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A57" w14:textId="74FEDDCD" w:rsidR="00DC3010" w:rsidRDefault="00DC3010" w:rsidP="00DC3010">
      <w:pPr>
        <w:jc w:val="center"/>
        <w:rPr>
          <w:rFonts w:ascii="Arial" w:hAnsi="Arial" w:cs="Arial"/>
          <w:b/>
          <w:sz w:val="20"/>
          <w:lang w:val="pt-BR" w:eastAsia="pt-BR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8131502" wp14:editId="406B71F0">
            <wp:simplePos x="0" y="0"/>
            <wp:positionH relativeFrom="column">
              <wp:posOffset>3021965</wp:posOffset>
            </wp:positionH>
            <wp:positionV relativeFrom="paragraph">
              <wp:posOffset>15240</wp:posOffset>
            </wp:positionV>
            <wp:extent cx="372110" cy="309245"/>
            <wp:effectExtent l="0" t="0" r="8890" b="0"/>
            <wp:wrapSquare wrapText="bothSides"/>
            <wp:docPr id="160782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3290" w14:textId="77777777" w:rsidR="00DC3010" w:rsidRDefault="00DC3010" w:rsidP="00DC3010">
      <w:pPr>
        <w:jc w:val="center"/>
        <w:rPr>
          <w:rFonts w:ascii="Arial" w:hAnsi="Arial" w:cs="Arial"/>
          <w:b/>
          <w:sz w:val="20"/>
          <w:lang w:val="pt-BR" w:eastAsia="pt-BR"/>
        </w:rPr>
      </w:pPr>
    </w:p>
    <w:p w14:paraId="13C498AE" w14:textId="77777777" w:rsidR="00DC3010" w:rsidRDefault="00DC3010" w:rsidP="00DC3010">
      <w:pPr>
        <w:jc w:val="center"/>
        <w:rPr>
          <w:rFonts w:ascii="Arial" w:hAnsi="Arial" w:cs="Arial"/>
          <w:b/>
          <w:sz w:val="22"/>
          <w:szCs w:val="22"/>
          <w:lang w:val="pt-BR" w:eastAsia="pt-BR"/>
        </w:rPr>
      </w:pPr>
    </w:p>
    <w:p w14:paraId="782200EE" w14:textId="77777777" w:rsidR="00DC3010" w:rsidRDefault="00DC3010" w:rsidP="00DC3010">
      <w:pPr>
        <w:jc w:val="center"/>
        <w:rPr>
          <w:rFonts w:ascii="Arial" w:hAnsi="Arial" w:cs="Arial"/>
          <w:b/>
          <w:sz w:val="22"/>
          <w:szCs w:val="22"/>
        </w:rPr>
      </w:pPr>
    </w:p>
    <w:p w14:paraId="4B8AB3BB" w14:textId="77777777" w:rsidR="00DC3010" w:rsidRDefault="00DC3010" w:rsidP="00DC3010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231DDDC9" w14:textId="77777777" w:rsidR="00DC3010" w:rsidRDefault="00DC3010" w:rsidP="00DC3010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4BD21B1F" w14:textId="77777777" w:rsidR="00DC3010" w:rsidRDefault="00DC3010" w:rsidP="00DC3010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56674974" w14:textId="77777777" w:rsidR="00DC3010" w:rsidRDefault="00DC3010" w:rsidP="00DC3010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5379D522" w14:textId="77777777" w:rsidR="00DC3010" w:rsidRDefault="00DC3010" w:rsidP="00DC3010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03F26C12" w14:textId="77777777" w:rsidR="00DC3010" w:rsidRDefault="00DC3010" w:rsidP="00DC3010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0628A58A" w14:textId="77777777" w:rsidR="00DC3010" w:rsidRDefault="00DC3010" w:rsidP="00DC3010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</w:p>
    <w:p w14:paraId="60635F0C" w14:textId="77777777" w:rsidR="00DC3010" w:rsidRDefault="00DC3010" w:rsidP="00DC3010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RELATÓRIO DE ATIVIDADE MENSAL</w:t>
      </w:r>
    </w:p>
    <w:p w14:paraId="5F4226E0" w14:textId="77777777" w:rsidR="00DC3010" w:rsidRDefault="00DC3010" w:rsidP="00DC3010">
      <w:pPr>
        <w:tabs>
          <w:tab w:val="left" w:pos="284"/>
          <w:tab w:val="left" w:pos="1418"/>
        </w:tabs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08)</w:t>
      </w:r>
    </w:p>
    <w:p w14:paraId="07DA3F36" w14:textId="77777777" w:rsidR="00DC3010" w:rsidRDefault="00DC3010" w:rsidP="00DC3010">
      <w:pPr>
        <w:rPr>
          <w:rFonts w:ascii="Arial" w:hAnsi="Arial" w:cs="Arial"/>
          <w:sz w:val="22"/>
          <w:szCs w:val="22"/>
          <w:u w:val="single"/>
        </w:rPr>
      </w:pPr>
    </w:p>
    <w:p w14:paraId="5AB7BA4E" w14:textId="77777777" w:rsidR="00DC3010" w:rsidRDefault="00DC3010" w:rsidP="00DC301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10"/>
      </w:tblGrid>
      <w:tr w:rsidR="00DC3010" w14:paraId="48044882" w14:textId="77777777" w:rsidTr="005C1340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2B4F" w14:textId="77777777" w:rsidR="00DC3010" w:rsidRDefault="00DC3010" w:rsidP="005C13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Cite resumidamente as atividades neste período de acordo com o Plano de trabalho</w:t>
            </w:r>
          </w:p>
          <w:p w14:paraId="3E5161E5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5731E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E3970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E5AF9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4E1C4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5F7D8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1D290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7C7E3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C26AE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1CDC6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32710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6E4E1D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40A62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85FEF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4CB8A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116F0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A0308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30314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9E072" w14:textId="77777777" w:rsidR="00DC3010" w:rsidRDefault="00DC3010" w:rsidP="005C13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E8DEC" w14:textId="77777777" w:rsidR="00DC3010" w:rsidRDefault="00DC3010" w:rsidP="00DC3010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315"/>
      </w:tblGrid>
      <w:tr w:rsidR="00DC3010" w14:paraId="6628D231" w14:textId="77777777" w:rsidTr="005C1340">
        <w:trPr>
          <w:trHeight w:val="494"/>
        </w:trPr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7789C0" w14:textId="77777777" w:rsidR="00DC3010" w:rsidRDefault="00DC3010" w:rsidP="005C1340">
            <w:pPr>
              <w:snapToGrid w:val="0"/>
              <w:jc w:val="center"/>
            </w:pPr>
          </w:p>
          <w:p w14:paraId="51EC5D9F" w14:textId="77777777" w:rsidR="00DC3010" w:rsidRDefault="00DC3010" w:rsidP="005C13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Em _____/_____/_______.</w:t>
            </w:r>
          </w:p>
          <w:p w14:paraId="73D0728D" w14:textId="77777777" w:rsidR="00DC3010" w:rsidRDefault="00DC3010" w:rsidP="005C1340"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Carimbo e ciência do Chefe de Departamento.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78A9A" w14:textId="77777777" w:rsidR="00DC3010" w:rsidRDefault="00DC3010" w:rsidP="005C1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1D07B1" w14:textId="77777777" w:rsidR="00DC3010" w:rsidRDefault="00DC3010" w:rsidP="005C13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CBCF1A9" w14:textId="77777777" w:rsidR="00DC3010" w:rsidRDefault="00DC3010" w:rsidP="005C13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Assinatura do Monitor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FAA80" w14:textId="77777777" w:rsidR="00DC3010" w:rsidRDefault="00DC3010" w:rsidP="005C134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8CBCA1" w14:textId="77777777" w:rsidR="00DC3010" w:rsidRDefault="00DC3010" w:rsidP="005C13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3B2D34F2" w14:textId="77777777" w:rsidR="00DC3010" w:rsidRDefault="00DC3010" w:rsidP="005C134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14:paraId="5054F431" w14:textId="77777777" w:rsidR="00DC3010" w:rsidRDefault="00DC3010" w:rsidP="005C1340">
            <w:pPr>
              <w:jc w:val="center"/>
            </w:pPr>
          </w:p>
        </w:tc>
      </w:tr>
    </w:tbl>
    <w:p w14:paraId="47148C33" w14:textId="77777777" w:rsidR="00DC3010" w:rsidRDefault="00DC3010" w:rsidP="00DC3010"/>
    <w:p w14:paraId="7A5357AA" w14:textId="77777777" w:rsidR="00DC3010" w:rsidRDefault="00DC3010" w:rsidP="00DC3010">
      <w:pPr>
        <w:tabs>
          <w:tab w:val="left" w:pos="4253"/>
        </w:tabs>
        <w:jc w:val="both"/>
      </w:pPr>
      <w:r>
        <w:rPr>
          <w:rFonts w:ascii="Arial" w:hAnsi="Arial" w:cs="Arial"/>
          <w:color w:val="333333"/>
          <w:sz w:val="20"/>
        </w:rPr>
        <w:t xml:space="preserve">*Anexar cópia do Plano de trabalho assinado pelo Professor Orientador e aluno (a) monitor, Ata do Departamento aprovando a renovação do monitor, Relatório Final, Avaliação do Professor Orientador, declaração de não acúmulo de bolsa (somente para bolsista) atestado de matrícula e histórico expedido pela DIRCA/SERCA ou chefe de departamento. </w:t>
      </w:r>
    </w:p>
    <w:p w14:paraId="7581170B" w14:textId="77777777" w:rsidR="007460FC" w:rsidRDefault="007460FC"/>
    <w:sectPr w:rsidR="007460FC" w:rsidSect="000C596D">
      <w:pgSz w:w="12240" w:h="15840"/>
      <w:pgMar w:top="1417" w:right="1134" w:bottom="125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0"/>
    <w:rsid w:val="000C596D"/>
    <w:rsid w:val="007460FC"/>
    <w:rsid w:val="00D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6453"/>
  <w15:chartTrackingRefBased/>
  <w15:docId w15:val="{EA7DBF64-ADAC-4D31-9D43-D49ECE7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1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2024-02-06T20:33:00Z</dcterms:created>
  <dcterms:modified xsi:type="dcterms:W3CDTF">2024-02-06T20:37:00Z</dcterms:modified>
</cp:coreProperties>
</file>